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CE" w:rsidRPr="00BB335C" w:rsidRDefault="00370CE1" w:rsidP="00370CE1">
      <w:pPr>
        <w:jc w:val="right"/>
        <w:rPr>
          <w:rFonts w:ascii="Times New Roman" w:hAnsi="Times New Roman" w:cs="Times New Roman"/>
          <w:b/>
          <w:sz w:val="24"/>
          <w:szCs w:val="24"/>
        </w:rPr>
      </w:pPr>
      <w:r w:rsidRPr="00BB335C">
        <w:rPr>
          <w:rFonts w:ascii="Times New Roman" w:hAnsi="Times New Roman" w:cs="Times New Roman"/>
          <w:b/>
          <w:sz w:val="24"/>
          <w:szCs w:val="24"/>
        </w:rPr>
        <w:t>Ek-1</w:t>
      </w:r>
    </w:p>
    <w:p w:rsidR="00370CE1" w:rsidRPr="00BB335C" w:rsidRDefault="00370CE1" w:rsidP="00370CE1">
      <w:pPr>
        <w:spacing w:after="0" w:line="240" w:lineRule="auto"/>
        <w:jc w:val="center"/>
        <w:rPr>
          <w:rFonts w:ascii="Times New Roman" w:hAnsi="Times New Roman" w:cs="Times New Roman"/>
          <w:b/>
          <w:sz w:val="24"/>
          <w:szCs w:val="24"/>
        </w:rPr>
      </w:pPr>
      <w:r w:rsidRPr="00BB335C">
        <w:rPr>
          <w:rFonts w:ascii="Times New Roman" w:hAnsi="Times New Roman" w:cs="Times New Roman"/>
          <w:b/>
          <w:sz w:val="24"/>
          <w:szCs w:val="24"/>
        </w:rPr>
        <w:t>İLAN</w:t>
      </w:r>
    </w:p>
    <w:p w:rsidR="00370CE1" w:rsidRPr="00BB335C" w:rsidRDefault="00370CE1" w:rsidP="00370CE1">
      <w:pPr>
        <w:spacing w:after="0" w:line="240" w:lineRule="auto"/>
        <w:jc w:val="center"/>
        <w:rPr>
          <w:rFonts w:ascii="Times New Roman" w:hAnsi="Times New Roman" w:cs="Times New Roman"/>
          <w:b/>
          <w:sz w:val="24"/>
          <w:szCs w:val="24"/>
        </w:rPr>
      </w:pPr>
    </w:p>
    <w:p w:rsidR="00370CE1" w:rsidRPr="00BB335C" w:rsidRDefault="00370CE1" w:rsidP="00370CE1">
      <w:pPr>
        <w:spacing w:after="0" w:line="240" w:lineRule="auto"/>
        <w:jc w:val="center"/>
        <w:rPr>
          <w:rFonts w:ascii="Times New Roman" w:hAnsi="Times New Roman" w:cs="Times New Roman"/>
          <w:b/>
          <w:sz w:val="24"/>
          <w:szCs w:val="24"/>
        </w:rPr>
      </w:pPr>
    </w:p>
    <w:p w:rsidR="00370CE1" w:rsidRPr="00BB335C" w:rsidRDefault="00370CE1" w:rsidP="00370CE1">
      <w:pPr>
        <w:spacing w:after="0" w:line="240" w:lineRule="auto"/>
        <w:jc w:val="center"/>
        <w:rPr>
          <w:rFonts w:ascii="Times New Roman" w:hAnsi="Times New Roman" w:cs="Times New Roman"/>
          <w:b/>
          <w:sz w:val="24"/>
          <w:szCs w:val="24"/>
        </w:rPr>
      </w:pPr>
    </w:p>
    <w:p w:rsidR="00370CE1" w:rsidRPr="00BB335C" w:rsidRDefault="00370CE1" w:rsidP="00370CE1">
      <w:pPr>
        <w:spacing w:after="0" w:line="240" w:lineRule="auto"/>
        <w:jc w:val="center"/>
        <w:rPr>
          <w:rFonts w:ascii="Times New Roman" w:hAnsi="Times New Roman" w:cs="Times New Roman"/>
          <w:b/>
          <w:sz w:val="24"/>
          <w:szCs w:val="24"/>
        </w:rPr>
      </w:pPr>
      <w:r w:rsidRPr="00BB335C">
        <w:rPr>
          <w:rFonts w:ascii="Times New Roman" w:hAnsi="Times New Roman" w:cs="Times New Roman"/>
          <w:b/>
          <w:sz w:val="24"/>
          <w:szCs w:val="24"/>
        </w:rPr>
        <w:t>T.C.</w:t>
      </w:r>
    </w:p>
    <w:p w:rsidR="00370CE1" w:rsidRPr="00BB335C" w:rsidRDefault="00463F34" w:rsidP="00370C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EMET</w:t>
      </w:r>
      <w:r w:rsidR="00370CE1" w:rsidRPr="00BB335C">
        <w:rPr>
          <w:rFonts w:ascii="Times New Roman" w:hAnsi="Times New Roman" w:cs="Times New Roman"/>
          <w:b/>
          <w:sz w:val="24"/>
          <w:szCs w:val="24"/>
        </w:rPr>
        <w:t xml:space="preserve"> KAYMAKAMLIĞI</w:t>
      </w:r>
    </w:p>
    <w:p w:rsidR="00370CE1" w:rsidRPr="00BB335C" w:rsidRDefault="007A1482" w:rsidP="00370C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(Emet</w:t>
      </w:r>
      <w:bookmarkStart w:id="0" w:name="_GoBack"/>
      <w:bookmarkEnd w:id="0"/>
      <w:r w:rsidR="00370CE1" w:rsidRPr="00BB335C">
        <w:rPr>
          <w:rFonts w:ascii="Times New Roman" w:hAnsi="Times New Roman" w:cs="Times New Roman"/>
          <w:b/>
          <w:sz w:val="24"/>
          <w:szCs w:val="24"/>
        </w:rPr>
        <w:t xml:space="preserve"> İlçe Milli Eğitim Müdürlüğü)</w:t>
      </w:r>
    </w:p>
    <w:p w:rsidR="00370CE1" w:rsidRPr="00BB335C" w:rsidRDefault="00370CE1" w:rsidP="00370CE1">
      <w:pPr>
        <w:spacing w:after="0" w:line="240" w:lineRule="auto"/>
        <w:jc w:val="center"/>
        <w:rPr>
          <w:rFonts w:ascii="Times New Roman" w:hAnsi="Times New Roman" w:cs="Times New Roman"/>
          <w:b/>
          <w:sz w:val="24"/>
          <w:szCs w:val="24"/>
        </w:rPr>
      </w:pPr>
    </w:p>
    <w:p w:rsidR="00370CE1" w:rsidRPr="00BB335C" w:rsidRDefault="00370CE1" w:rsidP="00370CE1">
      <w:pPr>
        <w:spacing w:after="0" w:line="240" w:lineRule="auto"/>
        <w:jc w:val="center"/>
        <w:rPr>
          <w:rFonts w:ascii="Times New Roman" w:hAnsi="Times New Roman" w:cs="Times New Roman"/>
          <w:b/>
          <w:sz w:val="24"/>
          <w:szCs w:val="24"/>
        </w:rPr>
      </w:pPr>
    </w:p>
    <w:p w:rsidR="00370CE1" w:rsidRPr="00BB335C" w:rsidRDefault="00370CE1" w:rsidP="00370CE1">
      <w:pPr>
        <w:spacing w:after="0" w:line="240" w:lineRule="auto"/>
        <w:jc w:val="center"/>
        <w:rPr>
          <w:rFonts w:ascii="Times New Roman" w:hAnsi="Times New Roman" w:cs="Times New Roman"/>
          <w:b/>
          <w:sz w:val="24"/>
          <w:szCs w:val="24"/>
        </w:rPr>
      </w:pPr>
    </w:p>
    <w:p w:rsidR="00370CE1" w:rsidRPr="00BB335C" w:rsidRDefault="00370CE1" w:rsidP="00370CE1">
      <w:pPr>
        <w:spacing w:after="0" w:line="360" w:lineRule="auto"/>
        <w:ind w:firstLine="709"/>
        <w:jc w:val="both"/>
        <w:rPr>
          <w:rFonts w:ascii="Times New Roman" w:hAnsi="Times New Roman" w:cs="Times New Roman"/>
          <w:sz w:val="24"/>
          <w:szCs w:val="24"/>
        </w:rPr>
      </w:pPr>
      <w:r w:rsidRPr="00BB335C">
        <w:rPr>
          <w:rFonts w:ascii="Times New Roman" w:hAnsi="Times New Roman" w:cs="Times New Roman"/>
          <w:sz w:val="24"/>
          <w:szCs w:val="24"/>
        </w:rPr>
        <w:t xml:space="preserve">Bozüyük Halk Eğitimi Merkezi Müdürlüğünde 2018-2019 eğitim öğretim yılında açılacak kurs programlarında görevlendirilmek </w:t>
      </w:r>
      <w:r w:rsidRPr="005F01DC">
        <w:rPr>
          <w:rFonts w:ascii="Times New Roman" w:hAnsi="Times New Roman" w:cs="Times New Roman"/>
          <w:sz w:val="24"/>
          <w:szCs w:val="24"/>
        </w:rPr>
        <w:t>üzere</w:t>
      </w:r>
      <w:r w:rsidR="005F01DC" w:rsidRPr="005F01DC">
        <w:rPr>
          <w:rFonts w:ascii="Times New Roman" w:hAnsi="Times New Roman" w:cs="Times New Roman"/>
          <w:sz w:val="24"/>
          <w:szCs w:val="24"/>
        </w:rPr>
        <w:t xml:space="preserve">; </w:t>
      </w:r>
      <w:r w:rsidR="005F01DC" w:rsidRPr="005F01DC">
        <w:rPr>
          <w:rFonts w:ascii="Times New Roman" w:eastAsia="Times New Roman" w:hAnsi="Times New Roman" w:cs="Times New Roman"/>
          <w:sz w:val="24"/>
          <w:szCs w:val="24"/>
          <w:lang w:eastAsia="tr-TR"/>
        </w:rPr>
        <w:t>Millî Eğitim Bakanlığı Hayat Boyu Öğrenme Kurumları Yönetmeliğinin 26. Maddesine göre</w:t>
      </w:r>
      <w:r w:rsidRPr="005F01DC">
        <w:rPr>
          <w:rFonts w:ascii="Times New Roman" w:hAnsi="Times New Roman" w:cs="Times New Roman"/>
          <w:sz w:val="24"/>
          <w:szCs w:val="24"/>
        </w:rPr>
        <w:t xml:space="preserve"> ücretli usta öğretici talepleri alınacaktır. Başvuru işlemleri </w:t>
      </w:r>
      <w:r w:rsidR="0029163A" w:rsidRPr="0029163A">
        <w:rPr>
          <w:rFonts w:ascii="Times New Roman" w:hAnsi="Times New Roman" w:cs="Times New Roman"/>
          <w:sz w:val="24"/>
          <w:szCs w:val="24"/>
        </w:rPr>
        <w:t>27/08/2018 - 14/09/2018</w:t>
      </w:r>
      <w:r w:rsidR="0029163A">
        <w:rPr>
          <w:rFonts w:ascii="Times New Roman" w:hAnsi="Times New Roman" w:cs="Times New Roman"/>
          <w:sz w:val="24"/>
          <w:szCs w:val="24"/>
        </w:rPr>
        <w:t xml:space="preserve"> </w:t>
      </w:r>
      <w:r w:rsidRPr="005F01DC">
        <w:rPr>
          <w:rFonts w:ascii="Times New Roman" w:hAnsi="Times New Roman" w:cs="Times New Roman"/>
          <w:sz w:val="24"/>
          <w:szCs w:val="24"/>
        </w:rPr>
        <w:t>tarihleri arasında Ek-2 Ücretli Usta Öğretici</w:t>
      </w:r>
      <w:r w:rsidRPr="00BB335C">
        <w:rPr>
          <w:rFonts w:ascii="Times New Roman" w:hAnsi="Times New Roman" w:cs="Times New Roman"/>
          <w:sz w:val="24"/>
          <w:szCs w:val="24"/>
        </w:rPr>
        <w:t xml:space="preserve"> Başvuru Değerlendirme Formuna esas belgeler ve dilekçe ile </w:t>
      </w:r>
      <w:r w:rsidR="00463F34">
        <w:rPr>
          <w:rFonts w:ascii="Times New Roman" w:hAnsi="Times New Roman" w:cs="Times New Roman"/>
          <w:sz w:val="24"/>
          <w:szCs w:val="24"/>
        </w:rPr>
        <w:t>Emet</w:t>
      </w:r>
      <w:r w:rsidR="00BB335C" w:rsidRPr="00BB335C">
        <w:rPr>
          <w:rFonts w:ascii="Times New Roman" w:hAnsi="Times New Roman" w:cs="Times New Roman"/>
          <w:sz w:val="24"/>
          <w:szCs w:val="24"/>
        </w:rPr>
        <w:t xml:space="preserve"> Halk Eğitimi Merkezi Müdürlüğüne</w:t>
      </w:r>
      <w:r w:rsidRPr="00BB335C">
        <w:rPr>
          <w:rFonts w:ascii="Times New Roman" w:hAnsi="Times New Roman" w:cs="Times New Roman"/>
          <w:sz w:val="24"/>
          <w:szCs w:val="24"/>
        </w:rPr>
        <w:t xml:space="preserve"> yapılacaktır.</w:t>
      </w:r>
      <w:r w:rsidR="00614724" w:rsidRPr="00BB335C">
        <w:rPr>
          <w:rFonts w:ascii="Times New Roman" w:hAnsi="Times New Roman" w:cs="Times New Roman"/>
          <w:sz w:val="24"/>
          <w:szCs w:val="24"/>
        </w:rPr>
        <w:t xml:space="preserve"> Görevlendirmeler eğitim öğretim yılı içerisinde kursiyer talepleri</w:t>
      </w:r>
      <w:r w:rsidR="00BE3749" w:rsidRPr="00BB335C">
        <w:rPr>
          <w:rFonts w:ascii="Times New Roman" w:hAnsi="Times New Roman" w:cs="Times New Roman"/>
          <w:sz w:val="24"/>
          <w:szCs w:val="24"/>
        </w:rPr>
        <w:t xml:space="preserve"> </w:t>
      </w:r>
      <w:r w:rsidR="00614724" w:rsidRPr="00BB335C">
        <w:rPr>
          <w:rFonts w:ascii="Times New Roman" w:hAnsi="Times New Roman" w:cs="Times New Roman"/>
          <w:sz w:val="24"/>
          <w:szCs w:val="24"/>
        </w:rPr>
        <w:t xml:space="preserve">ve kurum </w:t>
      </w:r>
      <w:r w:rsidR="00BE3749" w:rsidRPr="00BB335C">
        <w:rPr>
          <w:rFonts w:ascii="Times New Roman" w:hAnsi="Times New Roman" w:cs="Times New Roman"/>
          <w:sz w:val="24"/>
          <w:szCs w:val="24"/>
        </w:rPr>
        <w:t>imkanlarına</w:t>
      </w:r>
      <w:r w:rsidR="00614724" w:rsidRPr="00BB335C">
        <w:rPr>
          <w:rFonts w:ascii="Times New Roman" w:hAnsi="Times New Roman" w:cs="Times New Roman"/>
          <w:sz w:val="24"/>
          <w:szCs w:val="24"/>
        </w:rPr>
        <w:t xml:space="preserve"> göre yapılacaktır.</w:t>
      </w:r>
    </w:p>
    <w:p w:rsidR="00614724" w:rsidRPr="00BB335C" w:rsidRDefault="00614724" w:rsidP="00370CE1">
      <w:pPr>
        <w:spacing w:after="0" w:line="360" w:lineRule="auto"/>
        <w:ind w:firstLine="709"/>
        <w:jc w:val="both"/>
        <w:rPr>
          <w:rFonts w:ascii="Times New Roman" w:hAnsi="Times New Roman" w:cs="Times New Roman"/>
          <w:sz w:val="24"/>
          <w:szCs w:val="24"/>
        </w:rPr>
      </w:pPr>
    </w:p>
    <w:p w:rsidR="00BB335C" w:rsidRPr="00BB335C" w:rsidRDefault="00BB335C" w:rsidP="00BB335C">
      <w:pPr>
        <w:jc w:val="both"/>
        <w:rPr>
          <w:rFonts w:ascii="Times New Roman" w:hAnsi="Times New Roman" w:cs="Times New Roman"/>
          <w:b/>
          <w:sz w:val="24"/>
          <w:szCs w:val="24"/>
        </w:rPr>
      </w:pPr>
      <w:r w:rsidRPr="00BB335C">
        <w:rPr>
          <w:rFonts w:ascii="Times New Roman" w:hAnsi="Times New Roman" w:cs="Times New Roman"/>
          <w:b/>
          <w:sz w:val="24"/>
          <w:szCs w:val="24"/>
        </w:rPr>
        <w:t>İLK BAŞVURUDA İSTENEN BELGELER:</w:t>
      </w:r>
      <w:r w:rsidRPr="00BB335C">
        <w:rPr>
          <w:rFonts w:ascii="Times New Roman" w:hAnsi="Times New Roman" w:cs="Times New Roman"/>
          <w:b/>
          <w:sz w:val="24"/>
          <w:szCs w:val="24"/>
        </w:rPr>
        <w:tab/>
      </w:r>
      <w:r w:rsidRPr="00BB335C">
        <w:rPr>
          <w:rFonts w:ascii="Times New Roman" w:hAnsi="Times New Roman" w:cs="Times New Roman"/>
          <w:b/>
          <w:sz w:val="24"/>
          <w:szCs w:val="24"/>
        </w:rPr>
        <w:tab/>
      </w:r>
      <w:r w:rsidRPr="00BB335C">
        <w:rPr>
          <w:rFonts w:ascii="Times New Roman" w:hAnsi="Times New Roman" w:cs="Times New Roman"/>
          <w:b/>
          <w:sz w:val="24"/>
          <w:szCs w:val="24"/>
        </w:rPr>
        <w:tab/>
      </w:r>
    </w:p>
    <w:p w:rsidR="00172C6D" w:rsidRPr="00172C6D" w:rsidRDefault="00172C6D" w:rsidP="00172C6D">
      <w:pPr>
        <w:numPr>
          <w:ilvl w:val="0"/>
          <w:numId w:val="1"/>
        </w:numPr>
        <w:spacing w:after="0" w:line="240" w:lineRule="auto"/>
        <w:rPr>
          <w:rFonts w:ascii="Times New Roman" w:hAnsi="Times New Roman" w:cs="Times New Roman"/>
          <w:sz w:val="24"/>
          <w:szCs w:val="24"/>
        </w:rPr>
      </w:pPr>
      <w:r w:rsidRPr="00172C6D">
        <w:rPr>
          <w:rFonts w:ascii="Times New Roman" w:hAnsi="Times New Roman" w:cs="Times New Roman"/>
          <w:sz w:val="24"/>
          <w:szCs w:val="24"/>
        </w:rPr>
        <w:t>Ücretli Usta Öğretici Başvuru Formu</w:t>
      </w:r>
    </w:p>
    <w:p w:rsidR="00172C6D" w:rsidRPr="00172C6D" w:rsidRDefault="00172C6D" w:rsidP="00172C6D">
      <w:pPr>
        <w:numPr>
          <w:ilvl w:val="0"/>
          <w:numId w:val="1"/>
        </w:numPr>
        <w:spacing w:after="0" w:line="240" w:lineRule="auto"/>
        <w:rPr>
          <w:rFonts w:ascii="Times New Roman" w:hAnsi="Times New Roman" w:cs="Times New Roman"/>
          <w:sz w:val="24"/>
          <w:szCs w:val="24"/>
        </w:rPr>
      </w:pPr>
      <w:r w:rsidRPr="00172C6D">
        <w:rPr>
          <w:rFonts w:ascii="Times New Roman" w:hAnsi="Times New Roman" w:cs="Times New Roman"/>
          <w:sz w:val="24"/>
          <w:szCs w:val="24"/>
        </w:rPr>
        <w:t>Öğrenim Belgesi Aslı ve Fotokopisi-(fotokopisi onaylandıktan sonra aslı iade edilecektir.)</w:t>
      </w:r>
    </w:p>
    <w:p w:rsidR="00172C6D" w:rsidRPr="00172C6D" w:rsidRDefault="00172C6D" w:rsidP="00172C6D">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Kimlik Fotokopisi,</w:t>
      </w:r>
    </w:p>
    <w:p w:rsidR="00172C6D" w:rsidRPr="00172C6D" w:rsidRDefault="00172C6D" w:rsidP="00172C6D">
      <w:pPr>
        <w:numPr>
          <w:ilvl w:val="0"/>
          <w:numId w:val="1"/>
        </w:numPr>
        <w:spacing w:after="0" w:line="240" w:lineRule="auto"/>
        <w:jc w:val="both"/>
        <w:rPr>
          <w:rFonts w:ascii="Times New Roman" w:hAnsi="Times New Roman" w:cs="Times New Roman"/>
        </w:rPr>
      </w:pPr>
      <w:r w:rsidRPr="00172C6D">
        <w:rPr>
          <w:rFonts w:ascii="Times New Roman" w:hAnsi="Times New Roman" w:cs="Times New Roman"/>
          <w:sz w:val="24"/>
          <w:szCs w:val="24"/>
        </w:rPr>
        <w:t xml:space="preserve">Varsa Oryantasyon Belgesi </w:t>
      </w:r>
      <w:r w:rsidRPr="00172C6D">
        <w:rPr>
          <w:rFonts w:ascii="Times New Roman" w:hAnsi="Times New Roman" w:cs="Times New Roman"/>
        </w:rPr>
        <w:t>(Belgesi olmayanlar için görev verilmeden kurs açılacaktır),</w:t>
      </w:r>
    </w:p>
    <w:p w:rsidR="00172C6D" w:rsidRPr="00172C6D" w:rsidRDefault="00172C6D" w:rsidP="00172C6D">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Özgeçmiş,</w:t>
      </w:r>
    </w:p>
    <w:p w:rsidR="00172C6D" w:rsidRPr="00172C6D" w:rsidRDefault="00172C6D" w:rsidP="00172C6D">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Vesikalık Fotoğraf (1 Adet),</w:t>
      </w:r>
    </w:p>
    <w:p w:rsidR="00172C6D" w:rsidRPr="00172C6D" w:rsidRDefault="00172C6D" w:rsidP="00172C6D">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Ücretli Usta Öğretici Hizmet Sözleşmesi (İmzalanmış),</w:t>
      </w:r>
    </w:p>
    <w:p w:rsidR="00172C6D" w:rsidRPr="00172C6D" w:rsidRDefault="00172C6D" w:rsidP="00172C6D">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Ek-2’deki Ücretli Usta Öğretici Başvuru Değerlendirme Formu</w:t>
      </w:r>
    </w:p>
    <w:p w:rsidR="00172C6D" w:rsidRPr="00172C6D" w:rsidRDefault="00172C6D" w:rsidP="00172C6D">
      <w:pPr>
        <w:numPr>
          <w:ilvl w:val="0"/>
          <w:numId w:val="1"/>
        </w:numPr>
        <w:spacing w:after="0" w:line="240" w:lineRule="auto"/>
        <w:jc w:val="both"/>
        <w:rPr>
          <w:rFonts w:ascii="Times New Roman" w:hAnsi="Times New Roman" w:cs="Times New Roman"/>
          <w:sz w:val="20"/>
          <w:szCs w:val="20"/>
        </w:rPr>
      </w:pPr>
      <w:r w:rsidRPr="00172C6D">
        <w:rPr>
          <w:rFonts w:ascii="Times New Roman" w:hAnsi="Times New Roman" w:cs="Times New Roman"/>
          <w:sz w:val="24"/>
          <w:szCs w:val="24"/>
        </w:rPr>
        <w:t xml:space="preserve">Varsa Ek Branşla ilgili belge </w:t>
      </w:r>
      <w:r w:rsidRPr="00172C6D">
        <w:rPr>
          <w:rFonts w:ascii="Times New Roman" w:hAnsi="Times New Roman" w:cs="Times New Roman"/>
          <w:sz w:val="20"/>
          <w:szCs w:val="20"/>
        </w:rPr>
        <w:t>(Spor kurslarında ANTRENÖRLÜK ve Yıllık vize onay belgesi),</w:t>
      </w:r>
    </w:p>
    <w:p w:rsidR="00172C6D" w:rsidRPr="00172C6D" w:rsidRDefault="00172C6D" w:rsidP="00172C6D">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 xml:space="preserve">Sabıka Kayıt Belgesi, </w:t>
      </w:r>
    </w:p>
    <w:p w:rsidR="00172C6D" w:rsidRPr="00172C6D" w:rsidRDefault="00172C6D" w:rsidP="00172C6D">
      <w:pPr>
        <w:numPr>
          <w:ilvl w:val="0"/>
          <w:numId w:val="1"/>
        </w:numPr>
        <w:spacing w:after="0" w:line="240" w:lineRule="auto"/>
        <w:rPr>
          <w:rFonts w:ascii="Times New Roman" w:hAnsi="Times New Roman" w:cs="Times New Roman"/>
          <w:sz w:val="24"/>
          <w:szCs w:val="24"/>
        </w:rPr>
      </w:pPr>
      <w:r w:rsidRPr="00172C6D">
        <w:rPr>
          <w:rFonts w:ascii="Times New Roman" w:hAnsi="Times New Roman" w:cs="Times New Roman"/>
          <w:sz w:val="24"/>
          <w:szCs w:val="24"/>
        </w:rPr>
        <w:t xml:space="preserve">Sağlık Raporu, </w:t>
      </w:r>
    </w:p>
    <w:p w:rsidR="00172C6D" w:rsidRPr="00172C6D" w:rsidRDefault="00172C6D" w:rsidP="00172C6D">
      <w:pPr>
        <w:numPr>
          <w:ilvl w:val="0"/>
          <w:numId w:val="1"/>
        </w:numPr>
        <w:spacing w:after="0" w:line="240" w:lineRule="auto"/>
        <w:rPr>
          <w:rFonts w:ascii="Times New Roman" w:hAnsi="Times New Roman" w:cs="Times New Roman"/>
          <w:sz w:val="24"/>
          <w:szCs w:val="24"/>
        </w:rPr>
      </w:pPr>
      <w:r w:rsidRPr="00172C6D">
        <w:rPr>
          <w:rFonts w:ascii="Times New Roman" w:hAnsi="Times New Roman" w:cs="Times New Roman"/>
          <w:sz w:val="24"/>
          <w:szCs w:val="24"/>
        </w:rPr>
        <w:t>SGK hizmet dökümü</w:t>
      </w:r>
    </w:p>
    <w:p w:rsidR="00BB335C" w:rsidRPr="00172C6D" w:rsidRDefault="00BB335C" w:rsidP="0029163A">
      <w:pPr>
        <w:numPr>
          <w:ilvl w:val="0"/>
          <w:numId w:val="1"/>
        </w:numPr>
        <w:spacing w:after="0" w:line="240" w:lineRule="auto"/>
        <w:jc w:val="both"/>
        <w:rPr>
          <w:rFonts w:ascii="Times New Roman" w:hAnsi="Times New Roman" w:cs="Times New Roman"/>
          <w:sz w:val="24"/>
          <w:szCs w:val="24"/>
        </w:rPr>
      </w:pPr>
      <w:r w:rsidRPr="00172C6D">
        <w:rPr>
          <w:rFonts w:ascii="Times New Roman" w:hAnsi="Times New Roman" w:cs="Times New Roman"/>
          <w:sz w:val="24"/>
          <w:szCs w:val="24"/>
        </w:rPr>
        <w:t>Resmi kurumda çalışıyorsa kurumundan izin belgesi.(</w:t>
      </w:r>
      <w:r w:rsidRPr="00172C6D">
        <w:rPr>
          <w:rFonts w:ascii="Times New Roman" w:hAnsi="Times New Roman" w:cs="Times New Roman"/>
          <w:i/>
          <w:sz w:val="24"/>
          <w:szCs w:val="24"/>
        </w:rPr>
        <w:t>Başvuru sahibi öğretmen veya resmi kurumda çalışanlardan; Kurslarda görev almasında sakınca olmadığına dair yazılı belge getirmesi gerekmektedir</w:t>
      </w:r>
      <w:r w:rsidRPr="00172C6D">
        <w:rPr>
          <w:rFonts w:ascii="Times New Roman" w:hAnsi="Times New Roman" w:cs="Times New Roman"/>
          <w:sz w:val="24"/>
          <w:szCs w:val="24"/>
        </w:rPr>
        <w:t>.)</w:t>
      </w:r>
    </w:p>
    <w:p w:rsidR="00BB335C" w:rsidRPr="00BB335C" w:rsidRDefault="00BB335C" w:rsidP="00BB335C">
      <w:pPr>
        <w:jc w:val="both"/>
        <w:rPr>
          <w:rFonts w:ascii="Times New Roman" w:hAnsi="Times New Roman" w:cs="Times New Roman"/>
          <w:b/>
          <w:sz w:val="24"/>
          <w:szCs w:val="24"/>
        </w:rPr>
      </w:pPr>
    </w:p>
    <w:p w:rsidR="00BB335C" w:rsidRDefault="00BB335C" w:rsidP="00BB335C">
      <w:pPr>
        <w:pStyle w:val="GvdeMetni"/>
        <w:jc w:val="center"/>
        <w:rPr>
          <w:b/>
          <w:szCs w:val="24"/>
        </w:rPr>
      </w:pPr>
    </w:p>
    <w:p w:rsidR="00BB335C" w:rsidRPr="00BB335C" w:rsidRDefault="00BB335C" w:rsidP="00BB335C">
      <w:pPr>
        <w:pStyle w:val="GvdeMetni"/>
        <w:jc w:val="center"/>
        <w:rPr>
          <w:b/>
          <w:szCs w:val="24"/>
        </w:rPr>
      </w:pPr>
    </w:p>
    <w:p w:rsidR="00BB335C" w:rsidRPr="00BB335C" w:rsidRDefault="00BB335C" w:rsidP="00BB335C">
      <w:pPr>
        <w:pStyle w:val="GvdeMetni"/>
        <w:jc w:val="center"/>
        <w:rPr>
          <w:b/>
          <w:szCs w:val="24"/>
        </w:rPr>
      </w:pPr>
    </w:p>
    <w:p w:rsidR="00BB335C" w:rsidRPr="00BB335C" w:rsidRDefault="00BB335C" w:rsidP="00BB335C">
      <w:pPr>
        <w:pStyle w:val="GvdeMetni"/>
        <w:jc w:val="center"/>
        <w:rPr>
          <w:szCs w:val="24"/>
        </w:rPr>
      </w:pPr>
      <w:r w:rsidRPr="00BB335C">
        <w:rPr>
          <w:b/>
          <w:szCs w:val="24"/>
        </w:rPr>
        <w:t xml:space="preserve">NOT: Evraklar, yukarıdaki sıralamaya göre düzenlenip, Halk Eğitimi Merkezi Müdürlüğüne </w:t>
      </w:r>
      <w:r w:rsidRPr="00BB335C">
        <w:rPr>
          <w:b/>
          <w:szCs w:val="24"/>
          <w:u w:val="single"/>
        </w:rPr>
        <w:t>MAVİ TEL DOSYA</w:t>
      </w:r>
      <w:r w:rsidRPr="00BB335C">
        <w:rPr>
          <w:b/>
          <w:szCs w:val="24"/>
        </w:rPr>
        <w:t xml:space="preserve"> ile teslim edilecektir.</w:t>
      </w:r>
    </w:p>
    <w:p w:rsidR="00614724" w:rsidRDefault="00614724" w:rsidP="00370CE1">
      <w:pPr>
        <w:spacing w:after="0" w:line="360" w:lineRule="auto"/>
        <w:ind w:firstLine="709"/>
        <w:jc w:val="both"/>
        <w:rPr>
          <w:rFonts w:ascii="Times New Roman" w:hAnsi="Times New Roman" w:cs="Times New Roman"/>
          <w:sz w:val="24"/>
          <w:szCs w:val="24"/>
        </w:rPr>
      </w:pPr>
    </w:p>
    <w:p w:rsidR="00172C6D" w:rsidRDefault="00172C6D" w:rsidP="00614724">
      <w:pPr>
        <w:spacing w:before="120" w:after="0" w:line="240" w:lineRule="auto"/>
        <w:ind w:firstLine="709"/>
        <w:jc w:val="both"/>
        <w:rPr>
          <w:rFonts w:ascii="Times New Roman" w:eastAsia="Times New Roman" w:hAnsi="Times New Roman" w:cs="Times New Roman"/>
          <w:b/>
          <w:bCs/>
          <w:sz w:val="24"/>
          <w:szCs w:val="24"/>
          <w:lang w:eastAsia="tr-TR"/>
        </w:rPr>
      </w:pP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b/>
          <w:bCs/>
          <w:sz w:val="24"/>
          <w:szCs w:val="24"/>
          <w:lang w:eastAsia="tr-TR"/>
        </w:rPr>
        <w:lastRenderedPageBreak/>
        <w:t>Ders ücreti karşılığı görevlendirme</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b/>
          <w:bCs/>
          <w:sz w:val="24"/>
          <w:szCs w:val="24"/>
          <w:lang w:eastAsia="tr-TR"/>
        </w:rPr>
        <w:t>MADDE 26 –</w:t>
      </w:r>
      <w:r w:rsidRPr="00BB335C">
        <w:rPr>
          <w:rFonts w:ascii="Times New Roman" w:eastAsia="Times New Roman" w:hAnsi="Times New Roman" w:cs="Times New Roman"/>
          <w:sz w:val="24"/>
          <w:szCs w:val="24"/>
          <w:lang w:eastAsia="tr-TR"/>
        </w:rPr>
        <w:t> (1) Kurs açılacak alanda, kurumda ve kurumun bulunduğu eğitim bölgesinde yeterli sayıda öğretmen ve kadrolu usta öğretici bulunmaması durumunda ihtiyaç, ders ücreti karşılığı görev yapacak istekliler arasından karşılanır.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(2) İhtiyaç hâlinde ders ücreti karşılığı görevlendirmeler, resmî kurumlardan veya ilan yoluyla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(3) Ders ücreti karşılığı görevlendirmeler, aşağıda belirtilen öncelik sırasına göre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a) Örgün eğitim ve hayat boyu öğrenme kurumlarındaki öğretmenler ve kadrolu usta öğreticiler.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b) Emekli öğretmenler.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c) Yükseköğretim kurumlarında görevli öğretim üyesi ile öğretim görevlileri.</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ç) Resmî kurumlarda çalışanlardan ihtiyaç duyulan alanda lisans mezunu kişiler.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(4) Üçüncü fıkrada sayılanlardan görevlendirme yapılamaması durumunda ilan yoluyla ücretli usta öğretici görevlendirmesi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(5) İlan yoluyla ücretli usta öğretici görevlendirmesinde aranacak şartlar şunlardır: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a) Görev alacağı kursun öğretim programında belirtilen eğitici şartını taşımak.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b) Türk vatandaşı olmak.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c) 18 yaşını doldurmuş olmak.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ç) Kamu haklarından mahrum bulunmamak.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e) Askerlikle ilişiği bulunmamak.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f) Sağlık durumu yönünden görevini yapmasına engel bir durumu olmamak.</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(8) Başvuruda bulunacaklardan;</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a) Hangi kurs/kurslarda görev almak istediğini belirten dilekçe,</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b) Ek-2’deki Ücretli Usta Öğretici Başvuru Değerlendirme Formundaki puana esas olan belgelerin aslı ve fotokopileri,</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istenir.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lastRenderedPageBreak/>
        <w:t>(9) Başvuruların değerlendirilmesine ilişkin hususlar şunlardır: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 xml:space="preserve">a) Görev verilecek ücretli usta öğreticiler, Ek-2’deki Ücretli Usta Öğretici Başvuru Değerlendirme Formuna göre belirlenir. Başvuru sonuçları </w:t>
      </w:r>
      <w:r w:rsidR="00BE3749" w:rsidRPr="00BB335C">
        <w:rPr>
          <w:rFonts w:ascii="Times New Roman" w:eastAsia="Times New Roman" w:hAnsi="Times New Roman" w:cs="Times New Roman"/>
          <w:sz w:val="24"/>
          <w:szCs w:val="24"/>
          <w:lang w:eastAsia="tr-TR"/>
        </w:rPr>
        <w:t>E</w:t>
      </w:r>
      <w:r w:rsidRPr="00BB335C">
        <w:rPr>
          <w:rFonts w:ascii="Times New Roman" w:eastAsia="Times New Roman" w:hAnsi="Times New Roman" w:cs="Times New Roman"/>
          <w:sz w:val="24"/>
          <w:szCs w:val="24"/>
          <w:lang w:eastAsia="tr-TR"/>
        </w:rPr>
        <w:t>kim ayının ilk haftasında tamamlanarak ilan edilir. Bu sıralama bir yıl süreyle geçerlidir.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b) Görevlendirmeler yüksek puan alandan başlamak üzere tercih sırasına göre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ç) Mücbir sebepler haricinde göreve başlamayanlar ile verilen görevi bırakanlar için bir yıl süreyle görevlendirme yapılmaz.</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(12) Ücretli usta öğreticiler, bir mali yıl içerisinde 11 aydan fazla görevlendirilemez.</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(13) Unutulmaya yüz tutmuş geleneksel sanatlar öğreticiliği görevlendirmelerinde üçüncü fıkra hükümleri uygulanmaz.</w:t>
      </w:r>
    </w:p>
    <w:p w:rsidR="00614724" w:rsidRPr="00BB335C" w:rsidRDefault="00614724" w:rsidP="00614724">
      <w:pPr>
        <w:spacing w:before="120" w:after="0" w:line="240" w:lineRule="auto"/>
        <w:ind w:firstLine="709"/>
        <w:jc w:val="both"/>
        <w:rPr>
          <w:rFonts w:ascii="Times New Roman" w:eastAsia="Times New Roman" w:hAnsi="Times New Roman" w:cs="Times New Roman"/>
          <w:sz w:val="24"/>
          <w:szCs w:val="24"/>
          <w:lang w:eastAsia="tr-TR"/>
        </w:rPr>
      </w:pPr>
      <w:r w:rsidRPr="00BB335C">
        <w:rPr>
          <w:rFonts w:ascii="Times New Roman" w:eastAsia="Times New Roman" w:hAnsi="Times New Roman" w:cs="Times New Roman"/>
          <w:sz w:val="24"/>
          <w:szCs w:val="24"/>
          <w:lang w:eastAsia="tr-TR"/>
        </w:rPr>
        <w:t>(14) Ücretli usta öğretici olarak görev verileceklere, Bakanlıkça hazırlanan programa göre eğitim verilir.</w:t>
      </w: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p w:rsidR="00614724" w:rsidRPr="00BB335C" w:rsidRDefault="00614724" w:rsidP="00370CE1">
      <w:pPr>
        <w:spacing w:after="0" w:line="360" w:lineRule="auto"/>
        <w:ind w:firstLine="709"/>
        <w:jc w:val="both"/>
        <w:rPr>
          <w:rFonts w:ascii="Times New Roman" w:hAnsi="Times New Roman" w:cs="Times New Roman"/>
          <w:sz w:val="24"/>
          <w:szCs w:val="24"/>
        </w:rPr>
      </w:pPr>
    </w:p>
    <w:sectPr w:rsidR="00614724" w:rsidRPr="00BB335C" w:rsidSect="00BB335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51A"/>
    <w:multiLevelType w:val="hybridMultilevel"/>
    <w:tmpl w:val="4D6CB2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313DB3"/>
    <w:multiLevelType w:val="hybridMultilevel"/>
    <w:tmpl w:val="2FD217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E1"/>
    <w:rsid w:val="00172C6D"/>
    <w:rsid w:val="0029163A"/>
    <w:rsid w:val="002C5C1E"/>
    <w:rsid w:val="00370CE1"/>
    <w:rsid w:val="00463F34"/>
    <w:rsid w:val="005F01DC"/>
    <w:rsid w:val="00614724"/>
    <w:rsid w:val="007A1482"/>
    <w:rsid w:val="00BB335C"/>
    <w:rsid w:val="00BE3749"/>
    <w:rsid w:val="00E95ECE"/>
    <w:rsid w:val="00F90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0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CE1"/>
    <w:rPr>
      <w:rFonts w:ascii="Tahoma" w:hAnsi="Tahoma" w:cs="Tahoma"/>
      <w:sz w:val="16"/>
      <w:szCs w:val="16"/>
    </w:rPr>
  </w:style>
  <w:style w:type="paragraph" w:styleId="GvdeMetni">
    <w:name w:val="Body Text"/>
    <w:basedOn w:val="Normal"/>
    <w:link w:val="GvdeMetniChar"/>
    <w:rsid w:val="00BB335C"/>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BB335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0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CE1"/>
    <w:rPr>
      <w:rFonts w:ascii="Tahoma" w:hAnsi="Tahoma" w:cs="Tahoma"/>
      <w:sz w:val="16"/>
      <w:szCs w:val="16"/>
    </w:rPr>
  </w:style>
  <w:style w:type="paragraph" w:styleId="GvdeMetni">
    <w:name w:val="Body Text"/>
    <w:basedOn w:val="Normal"/>
    <w:link w:val="GvdeMetniChar"/>
    <w:rsid w:val="00BB335C"/>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BB335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ADMIN</cp:lastModifiedBy>
  <cp:revision>4</cp:revision>
  <dcterms:created xsi:type="dcterms:W3CDTF">2018-08-28T11:18:00Z</dcterms:created>
  <dcterms:modified xsi:type="dcterms:W3CDTF">2018-08-28T11:23:00Z</dcterms:modified>
</cp:coreProperties>
</file>